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6019" w:type="dxa"/>
        <w:tblInd w:w="-176" w:type="dxa"/>
        <w:tblLook w:val="04A0" w:firstRow="1" w:lastRow="0" w:firstColumn="1" w:lastColumn="0" w:noHBand="0" w:noVBand="1"/>
      </w:tblPr>
      <w:tblGrid>
        <w:gridCol w:w="7833"/>
        <w:gridCol w:w="8186"/>
      </w:tblGrid>
      <w:tr w:rsidR="00CC5C27" w:rsidTr="00CC5C27">
        <w:tc>
          <w:tcPr>
            <w:tcW w:w="7833" w:type="dxa"/>
          </w:tcPr>
          <w:p w:rsidR="00CC5C27" w:rsidRPr="00713EDD" w:rsidRDefault="00CC5C27" w:rsidP="00CC5C27">
            <w:pPr>
              <w:jc w:val="center"/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</w:pPr>
            <w:r w:rsidRPr="00713EDD"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  <w:t>Любовь Васильевна – Иванов</w:t>
            </w:r>
          </w:p>
          <w:p w:rsidR="00E45A28" w:rsidRDefault="00E45A28" w:rsidP="00CC5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5C27" w:rsidRPr="00E45A28" w:rsidRDefault="00CC5C27" w:rsidP="00CC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45A28">
              <w:rPr>
                <w:rFonts w:ascii="Times New Roman" w:hAnsi="Times New Roman" w:cs="Times New Roman"/>
                <w:b/>
                <w:sz w:val="24"/>
                <w:szCs w:val="24"/>
              </w:rPr>
              <w:t>«Я мать твоих детей. Я тебя люблю. Я по тебе скучала… Я все ждала тебя, долгие страшные годы, мне просыпаться утром не хотелось…»</w:t>
            </w:r>
          </w:p>
          <w:p w:rsidR="00CC5C27" w:rsidRDefault="00CC5C27" w:rsidP="00CC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«При тебе всё лучше будет, а то я одна не знаю – что правильно, а что нехорошо…»</w:t>
            </w:r>
          </w:p>
          <w:p w:rsidR="00CC5C27" w:rsidRDefault="00CC5C27" w:rsidP="00CC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«только по тебе сильно скучали…»</w:t>
            </w:r>
          </w:p>
          <w:p w:rsidR="00CC5C27" w:rsidRDefault="00CC5C27" w:rsidP="00CC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«Я глядела на него и вспоминала тебя, что ты у нас есть. Без тебя было так грустно и плохо…»</w:t>
            </w:r>
          </w:p>
          <w:p w:rsidR="00CC5C27" w:rsidRDefault="00CC5C27" w:rsidP="00CC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«Давай поговорим, я так рада с тобой»</w:t>
            </w:r>
          </w:p>
          <w:p w:rsidR="00CC5C27" w:rsidRDefault="00CC5C27" w:rsidP="00CC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«Теперь стеснялась мужа, как невеста: она отвыкла…»</w:t>
            </w:r>
          </w:p>
          <w:p w:rsidR="00E45A28" w:rsidRDefault="00E45A28" w:rsidP="00CC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«Ты воевал, а я по тебе здесь обмирала, у меня руки от горя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треслись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97D76" w:rsidRPr="00713EDD" w:rsidRDefault="00597D76" w:rsidP="00597D7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 w:rsidRPr="00713EDD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Любовь, верность, надежда</w:t>
            </w:r>
          </w:p>
          <w:p w:rsidR="00CC5C27" w:rsidRPr="00CC5C27" w:rsidRDefault="00CC5C27" w:rsidP="00CC5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6" w:type="dxa"/>
          </w:tcPr>
          <w:p w:rsidR="00CC5C27" w:rsidRPr="00713EDD" w:rsidRDefault="00CC5C27" w:rsidP="00CC5C27">
            <w:pPr>
              <w:jc w:val="center"/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</w:pPr>
            <w:r w:rsidRPr="00713EDD"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  <w:t>Иванов – Любовь Васильевна</w:t>
            </w:r>
          </w:p>
          <w:p w:rsidR="00E45A28" w:rsidRPr="00713EDD" w:rsidRDefault="00E45A28" w:rsidP="00CC5C27">
            <w:pPr>
              <w:jc w:val="center"/>
              <w:rPr>
                <w:rFonts w:ascii="Times New Roman" w:hAnsi="Times New Roman" w:cs="Times New Roman"/>
                <w:b/>
                <w:color w:val="7030A0"/>
                <w:sz w:val="32"/>
                <w:szCs w:val="32"/>
              </w:rPr>
            </w:pPr>
          </w:p>
          <w:p w:rsidR="00597D76" w:rsidRDefault="00597D76" w:rsidP="00CC5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Иванов приблизился к жене, обнял её и так стоял с нею, 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разлучась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чувствуя забытое и знакомое тепло </w:t>
            </w:r>
            <w:r w:rsidRPr="00597D76">
              <w:rPr>
                <w:rFonts w:ascii="Times New Roman" w:hAnsi="Times New Roman" w:cs="Times New Roman"/>
                <w:b/>
                <w:sz w:val="24"/>
                <w:szCs w:val="24"/>
              </w:rPr>
              <w:t>любимого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C5C27" w:rsidRDefault="00CC5C27" w:rsidP="00CC5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97FB3">
              <w:rPr>
                <w:rFonts w:ascii="Times New Roman" w:hAnsi="Times New Roman" w:cs="Times New Roman"/>
                <w:sz w:val="24"/>
                <w:szCs w:val="24"/>
              </w:rPr>
              <w:t>«Эх ты, Люба! А я там думал о тебе другое. Значит, ты в дураках меня оставила…»</w:t>
            </w:r>
          </w:p>
          <w:p w:rsidR="00397FB3" w:rsidRDefault="00397FB3" w:rsidP="00CC5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-«Скучно мне, Люба с тобой, а я жить ещё хочу…»</w:t>
            </w:r>
          </w:p>
          <w:p w:rsidR="00397FB3" w:rsidRDefault="00397FB3" w:rsidP="00CC5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-«Войны нет, а ты в сердце ранила меня…»</w:t>
            </w:r>
          </w:p>
          <w:p w:rsidR="00397FB3" w:rsidRDefault="00397FB3" w:rsidP="00CC5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-«Замолчи! Я голоса твоего слышать не могу…»</w:t>
            </w:r>
          </w:p>
          <w:p w:rsidR="00397FB3" w:rsidRDefault="00397FB3" w:rsidP="00CC5C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A28">
              <w:rPr>
                <w:rFonts w:ascii="Times New Roman" w:hAnsi="Times New Roman" w:cs="Times New Roman"/>
                <w:b/>
                <w:sz w:val="24"/>
                <w:szCs w:val="24"/>
              </w:rPr>
              <w:t>-«Его сердце ожесточилось против неё и нет в нём прощения»</w:t>
            </w:r>
          </w:p>
          <w:p w:rsidR="00597D76" w:rsidRDefault="00597D76" w:rsidP="00CC5C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D76" w:rsidRPr="00713EDD" w:rsidRDefault="00597D76" w:rsidP="00597D7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 w:rsidRPr="00713EDD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Любил, но ревновал к Семёну Евсеевичу,</w:t>
            </w:r>
          </w:p>
          <w:p w:rsidR="00597D76" w:rsidRPr="00597D76" w:rsidRDefault="00597D76" w:rsidP="00597D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13EDD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 xml:space="preserve"> обвинил в измене</w:t>
            </w:r>
          </w:p>
        </w:tc>
      </w:tr>
      <w:tr w:rsidR="00CC5C27" w:rsidTr="00CC5C27">
        <w:tc>
          <w:tcPr>
            <w:tcW w:w="7833" w:type="dxa"/>
          </w:tcPr>
          <w:p w:rsidR="00E45A28" w:rsidRPr="00713EDD" w:rsidRDefault="00397FB3" w:rsidP="00397FB3">
            <w:pPr>
              <w:tabs>
                <w:tab w:val="center" w:pos="3808"/>
                <w:tab w:val="left" w:pos="6285"/>
              </w:tabs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713EDD"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  <w:t xml:space="preserve">Петрушка </w:t>
            </w:r>
            <w:r w:rsidR="00E45A28" w:rsidRPr="00713EDD"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  <w:t>–</w:t>
            </w:r>
            <w:r w:rsidRPr="00713EDD"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  <w:t xml:space="preserve"> Иванов</w:t>
            </w:r>
          </w:p>
          <w:p w:rsidR="00CC5C27" w:rsidRDefault="00397FB3" w:rsidP="00397FB3">
            <w:pPr>
              <w:tabs>
                <w:tab w:val="center" w:pos="3808"/>
                <w:tab w:val="left" w:pos="62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397FB3" w:rsidRDefault="00397FB3" w:rsidP="00397FB3">
            <w:pPr>
              <w:tabs>
                <w:tab w:val="center" w:pos="3808"/>
                <w:tab w:val="left" w:pos="6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7FB3">
              <w:rPr>
                <w:rFonts w:ascii="Times New Roman" w:hAnsi="Times New Roman" w:cs="Times New Roman"/>
                <w:sz w:val="24"/>
                <w:szCs w:val="24"/>
              </w:rPr>
              <w:t>- «Взял вещевой мешок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отца и понёс его домой»</w:t>
            </w:r>
          </w:p>
          <w:p w:rsidR="00397FB3" w:rsidRDefault="00397FB3" w:rsidP="00397FB3">
            <w:pPr>
              <w:tabs>
                <w:tab w:val="center" w:pos="3808"/>
                <w:tab w:val="left" w:pos="62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Это отец наш, он нам родня»</w:t>
            </w:r>
          </w:p>
          <w:p w:rsidR="00397FB3" w:rsidRDefault="00397FB3" w:rsidP="00397FB3">
            <w:pPr>
              <w:tabs>
                <w:tab w:val="center" w:pos="3808"/>
                <w:tab w:val="left" w:pos="6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«Я не серчаю, я по делу. Отца кормить надо, он с войны пришёл».</w:t>
            </w:r>
          </w:p>
          <w:p w:rsidR="00397FB3" w:rsidRDefault="00397FB3" w:rsidP="00397FB3">
            <w:pPr>
              <w:tabs>
                <w:tab w:val="center" w:pos="3808"/>
                <w:tab w:val="left" w:pos="6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«Ты сам не понимаешь! У нас дело есть, жить надо, а вы ругаетесь, как глупые какие…»</w:t>
            </w:r>
          </w:p>
          <w:p w:rsidR="00397FB3" w:rsidRDefault="00397FB3" w:rsidP="00397FB3">
            <w:pPr>
              <w:tabs>
                <w:tab w:val="center" w:pos="3808"/>
                <w:tab w:val="left" w:pos="6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«Эх ты, какой отец, чего </w:t>
            </w:r>
            <w:r w:rsidR="00E45A28">
              <w:rPr>
                <w:rFonts w:ascii="Times New Roman" w:hAnsi="Times New Roman" w:cs="Times New Roman"/>
                <w:sz w:val="24"/>
                <w:szCs w:val="24"/>
              </w:rPr>
              <w:t>говоришь, а сам старый и на войне был»</w:t>
            </w:r>
          </w:p>
          <w:p w:rsidR="00397FB3" w:rsidRDefault="00E45A28" w:rsidP="00397FB3">
            <w:pPr>
              <w:tabs>
                <w:tab w:val="center" w:pos="3808"/>
                <w:tab w:val="left" w:pos="6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«Солдат – сын отечества, ему некогда жить по-дурацки»</w:t>
            </w:r>
          </w:p>
          <w:p w:rsidR="00597D76" w:rsidRPr="00597D76" w:rsidRDefault="00597D76" w:rsidP="00597D76">
            <w:pPr>
              <w:tabs>
                <w:tab w:val="center" w:pos="3808"/>
                <w:tab w:val="left" w:pos="6285"/>
              </w:tabs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713EDD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«родня» (родной)</w:t>
            </w:r>
          </w:p>
        </w:tc>
        <w:tc>
          <w:tcPr>
            <w:tcW w:w="8186" w:type="dxa"/>
          </w:tcPr>
          <w:p w:rsidR="00E45A28" w:rsidRPr="00713EDD" w:rsidRDefault="00397FB3" w:rsidP="00CC5C27">
            <w:pPr>
              <w:jc w:val="center"/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</w:pPr>
            <w:r w:rsidRPr="00713EDD"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  <w:t xml:space="preserve">Иванов </w:t>
            </w:r>
            <w:r w:rsidR="00E45A28" w:rsidRPr="00713EDD"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  <w:t>–</w:t>
            </w:r>
            <w:r w:rsidRPr="00713EDD"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  <w:t xml:space="preserve"> Петрушка</w:t>
            </w:r>
          </w:p>
          <w:p w:rsidR="00E45A28" w:rsidRDefault="00E45A28" w:rsidP="00CC5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5C27" w:rsidRDefault="00E45A28" w:rsidP="00E4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«Удивлялся его разуму»</w:t>
            </w:r>
          </w:p>
          <w:p w:rsidR="00E45A28" w:rsidRDefault="00E45A28" w:rsidP="00E4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«… </w:t>
            </w:r>
            <w:r w:rsidRPr="00E45A28">
              <w:rPr>
                <w:rFonts w:ascii="Times New Roman" w:hAnsi="Times New Roman" w:cs="Times New Roman"/>
                <w:b/>
                <w:sz w:val="24"/>
                <w:szCs w:val="24"/>
              </w:rPr>
              <w:t>отцовское чувство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этому мальчугану, влечение к нему, как к сыну, </w:t>
            </w:r>
            <w:r w:rsidRPr="00E45A28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было ещё стыдно своего </w:t>
            </w:r>
            <w:r w:rsidRPr="00E45A28">
              <w:rPr>
                <w:rFonts w:ascii="Times New Roman" w:hAnsi="Times New Roman" w:cs="Times New Roman"/>
                <w:b/>
                <w:sz w:val="24"/>
                <w:szCs w:val="24"/>
              </w:rPr>
              <w:t>равнодушия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Петрушке»</w:t>
            </w:r>
          </w:p>
          <w:p w:rsidR="00E45A28" w:rsidRDefault="00E45A28" w:rsidP="00E4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«Чувствовал свою робость перед ним…»</w:t>
            </w:r>
          </w:p>
          <w:p w:rsidR="00E45A28" w:rsidRDefault="00E45A28" w:rsidP="00E4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«А тебе какое дело – чего мне надо: ишь ты, сержант какой!»</w:t>
            </w:r>
          </w:p>
          <w:p w:rsidR="00E45A28" w:rsidRDefault="00E45A28" w:rsidP="00E4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«Вот вырос у нас отросток!»</w:t>
            </w:r>
          </w:p>
          <w:p w:rsidR="00E45A28" w:rsidRDefault="00E45A28" w:rsidP="00E45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45A28">
              <w:rPr>
                <w:rFonts w:ascii="Times New Roman" w:hAnsi="Times New Roman" w:cs="Times New Roman"/>
                <w:b/>
                <w:sz w:val="24"/>
                <w:szCs w:val="24"/>
              </w:rPr>
              <w:t>«Большую волю ты дома взял. Да теперь уж всё равно, живи здесь за хозяина…»</w:t>
            </w:r>
          </w:p>
          <w:p w:rsidR="00E45A28" w:rsidRPr="00597D76" w:rsidRDefault="00597D76" w:rsidP="00597D7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713EDD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Равнодушие, раздраженность (сын занял его место)</w:t>
            </w:r>
          </w:p>
        </w:tc>
      </w:tr>
      <w:tr w:rsidR="00CC5C27" w:rsidTr="00CC5C27">
        <w:tc>
          <w:tcPr>
            <w:tcW w:w="7833" w:type="dxa"/>
          </w:tcPr>
          <w:p w:rsidR="00CC5C27" w:rsidRPr="00713EDD" w:rsidRDefault="00E45A28" w:rsidP="00CC5C27">
            <w:pPr>
              <w:jc w:val="center"/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</w:pPr>
            <w:r w:rsidRPr="00713EDD"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  <w:t>Настенька – Иванов</w:t>
            </w:r>
          </w:p>
          <w:p w:rsidR="00CC6181" w:rsidRPr="00CC6181" w:rsidRDefault="00CC6181" w:rsidP="00CC5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E45A28" w:rsidRDefault="00CC6181" w:rsidP="00E4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-«Маленькая Настя вышла из дома и, посмотрев на отца, которого не помнила, начала отталкивать его от матери, упершись руками в его ногу, а потом заплакала»</w:t>
            </w:r>
          </w:p>
          <w:p w:rsidR="00CC6181" w:rsidRDefault="00CC6181" w:rsidP="00E4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 исподлобья сурово посмотрела на отца»</w:t>
            </w:r>
          </w:p>
          <w:p w:rsidR="00CC6181" w:rsidRDefault="00CC6181" w:rsidP="00E4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597D76">
              <w:rPr>
                <w:rFonts w:ascii="Times New Roman" w:hAnsi="Times New Roman" w:cs="Times New Roman"/>
                <w:b/>
                <w:sz w:val="24"/>
                <w:szCs w:val="24"/>
              </w:rPr>
              <w:t>уже не боялась отца, как чужого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 у неё было доброе сердце»</w:t>
            </w:r>
          </w:p>
          <w:p w:rsidR="00E45A28" w:rsidRPr="00597D76" w:rsidRDefault="00597D76" w:rsidP="00597D7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713EDD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Быстро привыкла</w:t>
            </w:r>
          </w:p>
        </w:tc>
        <w:tc>
          <w:tcPr>
            <w:tcW w:w="8186" w:type="dxa"/>
          </w:tcPr>
          <w:p w:rsidR="00CC5C27" w:rsidRPr="00713EDD" w:rsidRDefault="00E45A28" w:rsidP="00CC5C27">
            <w:pPr>
              <w:jc w:val="center"/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</w:pPr>
            <w:r w:rsidRPr="00713EDD"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  <w:t xml:space="preserve">Иванов </w:t>
            </w:r>
            <w:r w:rsidR="00CC6181" w:rsidRPr="00713EDD"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  <w:t>–</w:t>
            </w:r>
            <w:r w:rsidRPr="00713EDD">
              <w:rPr>
                <w:rFonts w:ascii="Times New Roman" w:hAnsi="Times New Roman" w:cs="Times New Roman"/>
                <w:b/>
                <w:color w:val="7030A0"/>
                <w:sz w:val="32"/>
                <w:szCs w:val="32"/>
                <w:u w:val="single"/>
              </w:rPr>
              <w:t xml:space="preserve"> Настенька</w:t>
            </w:r>
          </w:p>
          <w:p w:rsidR="00CC6181" w:rsidRPr="00CC6181" w:rsidRDefault="00CC6181" w:rsidP="00CC5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C6181" w:rsidRDefault="00CC6181" w:rsidP="00CC6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«Отец отошёл от матери и взял к себе на руки Настю, плакавшую от страха»</w:t>
            </w:r>
          </w:p>
          <w:p w:rsidR="00CC6181" w:rsidRPr="00CC6181" w:rsidRDefault="00CC6181" w:rsidP="00CC6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-«но ему </w:t>
            </w:r>
            <w:r w:rsidRPr="00597D76">
              <w:rPr>
                <w:rFonts w:ascii="Times New Roman" w:hAnsi="Times New Roman" w:cs="Times New Roman"/>
                <w:b/>
                <w:sz w:val="24"/>
                <w:szCs w:val="24"/>
              </w:rPr>
              <w:t>больше нравилась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маленькая крохотная </w:t>
            </w:r>
            <w:r w:rsidRPr="00597D76">
              <w:rPr>
                <w:rFonts w:ascii="Times New Roman" w:hAnsi="Times New Roman" w:cs="Times New Roman"/>
                <w:b/>
                <w:sz w:val="24"/>
                <w:szCs w:val="24"/>
              </w:rPr>
              <w:t>Настя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C6181" w:rsidRDefault="00CC6181" w:rsidP="00CC6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«Настенька, ты чего, обиделась на меня? Чего ты, дочка? Ты что, Настенька моя?»</w:t>
            </w:r>
          </w:p>
          <w:p w:rsidR="00CC6181" w:rsidRDefault="00CC6181" w:rsidP="00CC61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1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-«не </w:t>
            </w:r>
            <w:r w:rsidRPr="00597D7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по-доброму</w:t>
            </w:r>
            <w:r w:rsidRPr="00CC61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улыбнулся»</w:t>
            </w:r>
          </w:p>
          <w:p w:rsidR="00597D76" w:rsidRPr="00597D76" w:rsidRDefault="00597D76" w:rsidP="00597D7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713EDD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Ревность к Семёну Евсеевичу, т.к. дочь не признает отца, предпочитая ему чужого человека</w:t>
            </w:r>
          </w:p>
        </w:tc>
      </w:tr>
    </w:tbl>
    <w:p w:rsidR="00614A6B" w:rsidRDefault="00614A6B" w:rsidP="00CC5C27">
      <w:pPr>
        <w:ind w:left="-709" w:firstLine="709"/>
      </w:pPr>
      <w:bookmarkStart w:id="0" w:name="_GoBack"/>
      <w:bookmarkEnd w:id="0"/>
    </w:p>
    <w:sectPr w:rsidR="00614A6B" w:rsidSect="00CC5C27">
      <w:pgSz w:w="16838" w:h="11906" w:orient="landscape"/>
      <w:pgMar w:top="426" w:right="678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74"/>
    <w:rsid w:val="00397FB3"/>
    <w:rsid w:val="004C1A4E"/>
    <w:rsid w:val="00597D76"/>
    <w:rsid w:val="00614A6B"/>
    <w:rsid w:val="00713EDD"/>
    <w:rsid w:val="00CC5C27"/>
    <w:rsid w:val="00CC6181"/>
    <w:rsid w:val="00E45A28"/>
    <w:rsid w:val="00F9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92AA9-E01A-4E8B-8794-DD62E335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5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Wintop</dc:creator>
  <cp:keywords/>
  <dc:description/>
  <cp:lastModifiedBy>Admin</cp:lastModifiedBy>
  <cp:revision>7</cp:revision>
  <cp:lastPrinted>2014-04-29T15:05:00Z</cp:lastPrinted>
  <dcterms:created xsi:type="dcterms:W3CDTF">2014-04-29T13:33:00Z</dcterms:created>
  <dcterms:modified xsi:type="dcterms:W3CDTF">2023-05-09T14:32:00Z</dcterms:modified>
</cp:coreProperties>
</file>